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A09" w:rsidRPr="001A7521" w:rsidRDefault="00FE484F">
      <w:pPr>
        <w:rPr>
          <w:rFonts w:ascii="Verdana" w:hAnsi="Verdana"/>
          <w:sz w:val="24"/>
          <w:szCs w:val="24"/>
        </w:rPr>
      </w:pPr>
      <w:bookmarkStart w:id="0" w:name="_GoBack"/>
      <w:bookmarkEnd w:id="0"/>
      <w:r w:rsidRPr="001A7521">
        <w:rPr>
          <w:rFonts w:ascii="Verdana" w:hAnsi="Verdana"/>
          <w:sz w:val="24"/>
          <w:szCs w:val="24"/>
        </w:rPr>
        <w:t>M</w:t>
      </w:r>
      <w:r w:rsidR="00A73405" w:rsidRPr="001A7521">
        <w:rPr>
          <w:rFonts w:ascii="Verdana" w:hAnsi="Verdana"/>
          <w:sz w:val="24"/>
          <w:szCs w:val="24"/>
        </w:rPr>
        <w:t>ars</w:t>
      </w:r>
      <w:r w:rsidRPr="001A7521">
        <w:rPr>
          <w:rFonts w:ascii="Verdana" w:hAnsi="Verdana"/>
          <w:sz w:val="24"/>
          <w:szCs w:val="24"/>
        </w:rPr>
        <w:t xml:space="preserve"> post for Veslefrikk</w:t>
      </w:r>
      <w:r w:rsidR="00A73405" w:rsidRPr="001A7521">
        <w:rPr>
          <w:rFonts w:ascii="Verdana" w:hAnsi="Verdana"/>
          <w:sz w:val="24"/>
          <w:szCs w:val="24"/>
        </w:rPr>
        <w:t xml:space="preserve"> </w:t>
      </w:r>
      <w:r w:rsidR="00501DB2" w:rsidRPr="001A7521">
        <w:rPr>
          <w:rFonts w:ascii="Verdana" w:hAnsi="Verdana"/>
          <w:sz w:val="24"/>
          <w:szCs w:val="24"/>
        </w:rPr>
        <w:t>2019</w:t>
      </w:r>
    </w:p>
    <w:p w:rsidR="00DD6CA9" w:rsidRDefault="00501DB2" w:rsidP="00501DB2">
      <w:pPr>
        <w:rPr>
          <w:rFonts w:ascii="Verdana" w:hAnsi="Verdana"/>
          <w:sz w:val="24"/>
          <w:szCs w:val="24"/>
        </w:rPr>
      </w:pPr>
      <w:r w:rsidRPr="001A7521">
        <w:rPr>
          <w:rFonts w:ascii="Verdana" w:hAnsi="Verdana"/>
          <w:sz w:val="24"/>
          <w:szCs w:val="24"/>
        </w:rPr>
        <w:t>I denne måned har vi fortsatt med eventyret «Skinnvotten» og vi har hatt fokus på dyrene der er med i eventyret. På</w:t>
      </w:r>
      <w:r w:rsidR="00A73405" w:rsidRPr="001A7521">
        <w:rPr>
          <w:rFonts w:ascii="Verdana" w:hAnsi="Verdana"/>
          <w:sz w:val="24"/>
          <w:szCs w:val="24"/>
        </w:rPr>
        <w:t xml:space="preserve"> de</w:t>
      </w:r>
      <w:r w:rsidRPr="001A7521">
        <w:rPr>
          <w:rFonts w:ascii="Verdana" w:hAnsi="Verdana"/>
          <w:sz w:val="24"/>
          <w:szCs w:val="24"/>
        </w:rPr>
        <w:t xml:space="preserve"> turene</w:t>
      </w:r>
      <w:r w:rsidR="00A73405" w:rsidRPr="001A7521">
        <w:rPr>
          <w:rFonts w:ascii="Verdana" w:hAnsi="Verdana"/>
          <w:sz w:val="24"/>
          <w:szCs w:val="24"/>
        </w:rPr>
        <w:t xml:space="preserve"> vi har vært på,</w:t>
      </w:r>
      <w:r w:rsidRPr="001A7521">
        <w:rPr>
          <w:rFonts w:ascii="Verdana" w:hAnsi="Verdana"/>
          <w:sz w:val="24"/>
          <w:szCs w:val="24"/>
        </w:rPr>
        <w:t xml:space="preserve"> har vi funnet mange spor </w:t>
      </w:r>
      <w:r w:rsidR="00902F50" w:rsidRPr="001A7521">
        <w:rPr>
          <w:rFonts w:ascii="Verdana" w:hAnsi="Verdana"/>
          <w:sz w:val="24"/>
          <w:szCs w:val="24"/>
        </w:rPr>
        <w:t>etter forskjellige dyr.</w:t>
      </w:r>
      <w:r w:rsidRPr="001A7521">
        <w:rPr>
          <w:rFonts w:ascii="Verdana" w:hAnsi="Verdana"/>
          <w:sz w:val="24"/>
          <w:szCs w:val="24"/>
        </w:rPr>
        <w:t xml:space="preserve">  Vi har også blitt kjent med eventyret «Bjørnen </w:t>
      </w:r>
      <w:r w:rsidR="0020718B">
        <w:rPr>
          <w:rFonts w:ascii="Verdana" w:hAnsi="Verdana"/>
          <w:sz w:val="24"/>
          <w:szCs w:val="24"/>
        </w:rPr>
        <w:t>s</w:t>
      </w:r>
      <w:r w:rsidRPr="001A7521">
        <w:rPr>
          <w:rFonts w:ascii="Verdana" w:hAnsi="Verdana"/>
          <w:sz w:val="24"/>
          <w:szCs w:val="24"/>
        </w:rPr>
        <w:t>om ble stubbrumpa», det handler om at reven lurer bjørnen</w:t>
      </w:r>
      <w:r w:rsidR="00A73405" w:rsidRPr="001A7521">
        <w:rPr>
          <w:rFonts w:ascii="Verdana" w:hAnsi="Verdana"/>
          <w:sz w:val="24"/>
          <w:szCs w:val="24"/>
        </w:rPr>
        <w:t xml:space="preserve">. I forbindelse med Samenes dag </w:t>
      </w:r>
      <w:r w:rsidR="007C1175" w:rsidRPr="001A7521">
        <w:rPr>
          <w:rFonts w:ascii="Verdana" w:hAnsi="Verdana"/>
          <w:sz w:val="24"/>
          <w:szCs w:val="24"/>
        </w:rPr>
        <w:t>fokuserende</w:t>
      </w:r>
      <w:r w:rsidR="00A73405" w:rsidRPr="001A7521">
        <w:rPr>
          <w:rFonts w:ascii="Verdana" w:hAnsi="Verdana"/>
          <w:sz w:val="24"/>
          <w:szCs w:val="24"/>
        </w:rPr>
        <w:t xml:space="preserve"> vi på fargerne i flag</w:t>
      </w:r>
      <w:r w:rsidR="001809E5" w:rsidRPr="001A7521">
        <w:rPr>
          <w:rFonts w:ascii="Verdana" w:hAnsi="Verdana"/>
          <w:sz w:val="24"/>
          <w:szCs w:val="24"/>
        </w:rPr>
        <w:t>g</w:t>
      </w:r>
      <w:r w:rsidR="00A73405" w:rsidRPr="001A7521">
        <w:rPr>
          <w:rFonts w:ascii="Verdana" w:hAnsi="Verdana"/>
          <w:sz w:val="24"/>
          <w:szCs w:val="24"/>
        </w:rPr>
        <w:t>et</w:t>
      </w:r>
      <w:r w:rsidR="00CB3FE8" w:rsidRPr="001A7521">
        <w:rPr>
          <w:rFonts w:ascii="Verdana" w:hAnsi="Verdana"/>
          <w:sz w:val="24"/>
          <w:szCs w:val="24"/>
        </w:rPr>
        <w:t xml:space="preserve"> og på Samenes dyr.</w:t>
      </w:r>
      <w:r w:rsidR="00DD6CA9" w:rsidRPr="001A7521">
        <w:rPr>
          <w:rFonts w:ascii="Verdana" w:hAnsi="Verdana"/>
          <w:sz w:val="24"/>
          <w:szCs w:val="24"/>
        </w:rPr>
        <w:t xml:space="preserve"> Vi malte flagget på vinduet og på papir. Samtidig blandede vi de 4 farger på forskjellige måter og fikk nye fine farger. På Samenes dag var vi på </w:t>
      </w:r>
      <w:r w:rsidR="007C1175" w:rsidRPr="001A7521">
        <w:rPr>
          <w:rFonts w:ascii="Verdana" w:hAnsi="Verdana"/>
          <w:sz w:val="24"/>
          <w:szCs w:val="24"/>
        </w:rPr>
        <w:t>crossløyper</w:t>
      </w:r>
      <w:r w:rsidR="00DD6CA9" w:rsidRPr="001A7521">
        <w:rPr>
          <w:rFonts w:ascii="Verdana" w:hAnsi="Verdana"/>
          <w:sz w:val="24"/>
          <w:szCs w:val="24"/>
        </w:rPr>
        <w:t xml:space="preserve"> sammen med Bukkene Bruse og Askeladden, hvor vi satte opp lavvo, hadde forskjellige Samiske aktiviteter og drakk bidus. Til karnevalet </w:t>
      </w:r>
      <w:r w:rsidR="007C1175" w:rsidRPr="001A7521">
        <w:rPr>
          <w:rFonts w:ascii="Verdana" w:hAnsi="Verdana"/>
          <w:sz w:val="24"/>
          <w:szCs w:val="24"/>
        </w:rPr>
        <w:t>var der aktiviteter på avdelingene og barna kunne gå til d</w:t>
      </w:r>
      <w:r w:rsidR="0086073D">
        <w:rPr>
          <w:rFonts w:ascii="Verdana" w:hAnsi="Verdana"/>
          <w:sz w:val="24"/>
          <w:szCs w:val="24"/>
        </w:rPr>
        <w:t xml:space="preserve">er de </w:t>
      </w:r>
      <w:r w:rsidR="007C1175" w:rsidRPr="001A7521">
        <w:rPr>
          <w:rFonts w:ascii="Verdana" w:hAnsi="Verdana"/>
          <w:sz w:val="24"/>
          <w:szCs w:val="24"/>
        </w:rPr>
        <w:t>hadde lyst. På Veslefrikk kunne barna lage fastelavnsris og danse. Barna hadde en veldig god dag.</w:t>
      </w:r>
    </w:p>
    <w:p w:rsidR="0020718B" w:rsidRDefault="0020718B" w:rsidP="00501DB2">
      <w:pPr>
        <w:rPr>
          <w:rFonts w:ascii="Verdana" w:hAnsi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A89A387" wp14:editId="3D5372EC">
            <wp:simplePos x="0" y="0"/>
            <wp:positionH relativeFrom="margin">
              <wp:align>center</wp:align>
            </wp:positionH>
            <wp:positionV relativeFrom="paragraph">
              <wp:posOffset>163195</wp:posOffset>
            </wp:positionV>
            <wp:extent cx="2949626" cy="2647853"/>
            <wp:effectExtent l="0" t="1270" r="1905" b="1905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49626" cy="2647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18B" w:rsidRDefault="0020718B" w:rsidP="00501DB2">
      <w:pPr>
        <w:rPr>
          <w:rFonts w:ascii="Verdana" w:hAnsi="Verdana"/>
          <w:sz w:val="24"/>
          <w:szCs w:val="24"/>
        </w:rPr>
      </w:pPr>
    </w:p>
    <w:p w:rsidR="0020718B" w:rsidRDefault="0020718B" w:rsidP="00501DB2">
      <w:pPr>
        <w:rPr>
          <w:rFonts w:ascii="Verdana" w:hAnsi="Verdana"/>
          <w:sz w:val="24"/>
          <w:szCs w:val="24"/>
        </w:rPr>
      </w:pPr>
    </w:p>
    <w:p w:rsidR="0020718B" w:rsidRDefault="0020718B" w:rsidP="00501DB2">
      <w:pPr>
        <w:rPr>
          <w:rFonts w:ascii="Verdana" w:hAnsi="Verdana"/>
          <w:sz w:val="24"/>
          <w:szCs w:val="24"/>
        </w:rPr>
      </w:pPr>
    </w:p>
    <w:p w:rsidR="0020718B" w:rsidRPr="001A7521" w:rsidRDefault="0020718B" w:rsidP="00501DB2">
      <w:pPr>
        <w:rPr>
          <w:rFonts w:ascii="Verdana" w:hAnsi="Verdana"/>
          <w:sz w:val="24"/>
          <w:szCs w:val="24"/>
        </w:rPr>
      </w:pPr>
    </w:p>
    <w:p w:rsidR="0020718B" w:rsidRDefault="0020718B" w:rsidP="00501DB2">
      <w:pPr>
        <w:rPr>
          <w:rFonts w:ascii="Verdana" w:hAnsi="Verdana"/>
          <w:sz w:val="24"/>
          <w:szCs w:val="24"/>
        </w:rPr>
      </w:pPr>
    </w:p>
    <w:p w:rsidR="0020718B" w:rsidRDefault="0020718B" w:rsidP="00501DB2">
      <w:pPr>
        <w:rPr>
          <w:rFonts w:ascii="Verdana" w:hAnsi="Verdana"/>
          <w:sz w:val="24"/>
          <w:szCs w:val="24"/>
        </w:rPr>
      </w:pPr>
    </w:p>
    <w:p w:rsidR="0020718B" w:rsidRDefault="0020718B" w:rsidP="00501DB2">
      <w:pPr>
        <w:rPr>
          <w:rFonts w:ascii="Verdana" w:hAnsi="Verdana"/>
          <w:sz w:val="24"/>
          <w:szCs w:val="24"/>
        </w:rPr>
      </w:pPr>
    </w:p>
    <w:p w:rsidR="0020718B" w:rsidRDefault="0020718B" w:rsidP="00501DB2">
      <w:pPr>
        <w:rPr>
          <w:rFonts w:ascii="Verdana" w:hAnsi="Verdana"/>
          <w:sz w:val="24"/>
          <w:szCs w:val="24"/>
        </w:rPr>
      </w:pPr>
    </w:p>
    <w:p w:rsidR="0020718B" w:rsidRDefault="0020718B" w:rsidP="00501DB2">
      <w:pPr>
        <w:rPr>
          <w:rFonts w:ascii="Verdana" w:hAnsi="Verdana"/>
          <w:sz w:val="24"/>
          <w:szCs w:val="24"/>
        </w:rPr>
      </w:pPr>
    </w:p>
    <w:p w:rsidR="00D25266" w:rsidRPr="001A7521" w:rsidRDefault="00D25266" w:rsidP="00501DB2">
      <w:pPr>
        <w:rPr>
          <w:rFonts w:ascii="Verdana" w:hAnsi="Verdana"/>
          <w:sz w:val="24"/>
          <w:szCs w:val="24"/>
        </w:rPr>
      </w:pPr>
      <w:r w:rsidRPr="001A7521">
        <w:rPr>
          <w:rFonts w:ascii="Verdana" w:hAnsi="Verdana"/>
          <w:sz w:val="24"/>
          <w:szCs w:val="24"/>
        </w:rPr>
        <w:t>Vi har startet med å gå sammen til lekeplassen på siden av barnehagen. En 2/3 åring skal gå sammen og holde hånd med en 4/5 åring. På lekeplassen skal de hjelpe hverandre og</w:t>
      </w:r>
      <w:r w:rsidR="00DF3359" w:rsidRPr="001A7521">
        <w:rPr>
          <w:rFonts w:ascii="Verdana" w:hAnsi="Verdana"/>
          <w:sz w:val="24"/>
          <w:szCs w:val="24"/>
        </w:rPr>
        <w:t xml:space="preserve"> for at</w:t>
      </w:r>
      <w:r w:rsidRPr="001A7521">
        <w:rPr>
          <w:rFonts w:ascii="Verdana" w:hAnsi="Verdana"/>
          <w:sz w:val="24"/>
          <w:szCs w:val="24"/>
        </w:rPr>
        <w:t xml:space="preserve"> de st</w:t>
      </w:r>
      <w:r w:rsidR="00DF3359" w:rsidRPr="001A7521">
        <w:rPr>
          <w:rFonts w:ascii="Verdana" w:hAnsi="Verdana"/>
          <w:sz w:val="24"/>
          <w:szCs w:val="24"/>
        </w:rPr>
        <w:t>ørste</w:t>
      </w:r>
      <w:r w:rsidRPr="001A7521">
        <w:rPr>
          <w:rFonts w:ascii="Verdana" w:hAnsi="Verdana"/>
          <w:sz w:val="24"/>
          <w:szCs w:val="24"/>
        </w:rPr>
        <w:t xml:space="preserve"> skal ta lidt vare på de </w:t>
      </w:r>
      <w:r w:rsidR="00DF3359" w:rsidRPr="001A7521">
        <w:rPr>
          <w:rFonts w:ascii="Verdana" w:hAnsi="Verdana"/>
          <w:sz w:val="24"/>
          <w:szCs w:val="24"/>
        </w:rPr>
        <w:t>minste</w:t>
      </w:r>
      <w:r w:rsidRPr="001A7521">
        <w:rPr>
          <w:rFonts w:ascii="Verdana" w:hAnsi="Verdana"/>
          <w:sz w:val="24"/>
          <w:szCs w:val="24"/>
        </w:rPr>
        <w:t>.</w:t>
      </w:r>
      <w:r w:rsidR="00DF3359" w:rsidRPr="001A7521">
        <w:rPr>
          <w:rFonts w:ascii="Verdana" w:hAnsi="Verdana"/>
          <w:sz w:val="24"/>
          <w:szCs w:val="24"/>
        </w:rPr>
        <w:t xml:space="preserve"> Dette gjør vi for at styrke fellesskapsfølelsen og for at gi barna muligheter for at </w:t>
      </w:r>
      <w:proofErr w:type="gramStart"/>
      <w:r w:rsidR="00DF3359" w:rsidRPr="001A7521">
        <w:rPr>
          <w:rFonts w:ascii="Verdana" w:hAnsi="Verdana"/>
          <w:sz w:val="24"/>
          <w:szCs w:val="24"/>
        </w:rPr>
        <w:t>danne</w:t>
      </w:r>
      <w:proofErr w:type="gramEnd"/>
      <w:r w:rsidR="00DF3359" w:rsidRPr="001A7521">
        <w:rPr>
          <w:rFonts w:ascii="Verdana" w:hAnsi="Verdana"/>
          <w:sz w:val="24"/>
          <w:szCs w:val="24"/>
        </w:rPr>
        <w:t xml:space="preserve"> </w:t>
      </w:r>
      <w:r w:rsidR="0086073D">
        <w:rPr>
          <w:rFonts w:ascii="Verdana" w:hAnsi="Verdana"/>
          <w:sz w:val="24"/>
          <w:szCs w:val="24"/>
        </w:rPr>
        <w:t xml:space="preserve">nye </w:t>
      </w:r>
      <w:r w:rsidR="00DF3359" w:rsidRPr="001A7521">
        <w:rPr>
          <w:rFonts w:ascii="Verdana" w:hAnsi="Verdana"/>
          <w:sz w:val="24"/>
          <w:szCs w:val="24"/>
        </w:rPr>
        <w:t>vennskap.</w:t>
      </w:r>
    </w:p>
    <w:p w:rsidR="00DF3359" w:rsidRPr="001A7521" w:rsidRDefault="00DF3359" w:rsidP="00501DB2">
      <w:pPr>
        <w:rPr>
          <w:rFonts w:ascii="Verdana" w:hAnsi="Verdana"/>
          <w:sz w:val="24"/>
          <w:szCs w:val="24"/>
          <w:highlight w:val="cyan"/>
        </w:rPr>
      </w:pPr>
      <w:r w:rsidRPr="001A7521">
        <w:rPr>
          <w:rFonts w:ascii="Verdana" w:hAnsi="Verdana"/>
          <w:sz w:val="24"/>
          <w:szCs w:val="24"/>
          <w:highlight w:val="cyan"/>
        </w:rPr>
        <w:t>Praksisfortelling:</w:t>
      </w:r>
    </w:p>
    <w:p w:rsidR="00DF3359" w:rsidRPr="001A7521" w:rsidRDefault="00DF3359" w:rsidP="00501DB2">
      <w:pPr>
        <w:rPr>
          <w:rFonts w:ascii="Verdana" w:hAnsi="Verdana"/>
          <w:sz w:val="24"/>
          <w:szCs w:val="24"/>
        </w:rPr>
      </w:pPr>
      <w:r w:rsidRPr="001A7521">
        <w:rPr>
          <w:rFonts w:ascii="Verdana" w:hAnsi="Verdana"/>
          <w:sz w:val="24"/>
          <w:szCs w:val="24"/>
          <w:highlight w:val="cyan"/>
        </w:rPr>
        <w:t>I garderoben er 5 tre åringer og 1 voksen</w:t>
      </w:r>
      <w:r w:rsidR="004706A4" w:rsidRPr="001A7521">
        <w:rPr>
          <w:rFonts w:ascii="Verdana" w:hAnsi="Verdana"/>
          <w:sz w:val="24"/>
          <w:szCs w:val="24"/>
          <w:highlight w:val="cyan"/>
        </w:rPr>
        <w:t xml:space="preserve"> (Lise)</w:t>
      </w:r>
      <w:r w:rsidRPr="001A7521">
        <w:rPr>
          <w:rFonts w:ascii="Verdana" w:hAnsi="Verdana"/>
          <w:sz w:val="24"/>
          <w:szCs w:val="24"/>
          <w:highlight w:val="cyan"/>
        </w:rPr>
        <w:t xml:space="preserve">. Alle barna vil ha hjelp, og </w:t>
      </w:r>
      <w:r w:rsidR="004706A4" w:rsidRPr="001A7521">
        <w:rPr>
          <w:rFonts w:ascii="Verdana" w:hAnsi="Verdana"/>
          <w:sz w:val="24"/>
          <w:szCs w:val="24"/>
          <w:highlight w:val="cyan"/>
        </w:rPr>
        <w:t>roper</w:t>
      </w:r>
      <w:r w:rsidRPr="001A7521">
        <w:rPr>
          <w:rFonts w:ascii="Verdana" w:hAnsi="Verdana"/>
          <w:sz w:val="24"/>
          <w:szCs w:val="24"/>
          <w:highlight w:val="cyan"/>
        </w:rPr>
        <w:t xml:space="preserve"> i</w:t>
      </w:r>
      <w:r w:rsidR="004706A4" w:rsidRPr="001A7521">
        <w:rPr>
          <w:rFonts w:ascii="Verdana" w:hAnsi="Verdana"/>
          <w:sz w:val="24"/>
          <w:szCs w:val="24"/>
          <w:highlight w:val="cyan"/>
        </w:rPr>
        <w:t xml:space="preserve"> munnen på hverandre: Lise jeg trenger hjelp </w:t>
      </w:r>
      <w:proofErr w:type="gramStart"/>
      <w:r w:rsidR="004706A4" w:rsidRPr="001A7521">
        <w:rPr>
          <w:rFonts w:ascii="Verdana" w:hAnsi="Verdana"/>
          <w:sz w:val="24"/>
          <w:szCs w:val="24"/>
          <w:highlight w:val="cyan"/>
        </w:rPr>
        <w:t>til…</w:t>
      </w:r>
      <w:proofErr w:type="gramEnd"/>
      <w:r w:rsidR="004706A4" w:rsidRPr="001A7521">
        <w:rPr>
          <w:rFonts w:ascii="Verdana" w:hAnsi="Verdana"/>
          <w:sz w:val="24"/>
          <w:szCs w:val="24"/>
          <w:highlight w:val="cyan"/>
        </w:rPr>
        <w:t>………..Lise sier: hør her er mange barn, kan dere hjelpe hverandre? Barna ser på hverandre: Ja</w:t>
      </w:r>
      <w:proofErr w:type="gramStart"/>
      <w:r w:rsidR="004706A4" w:rsidRPr="001A7521">
        <w:rPr>
          <w:rFonts w:ascii="Verdana" w:hAnsi="Verdana"/>
          <w:sz w:val="24"/>
          <w:szCs w:val="24"/>
          <w:highlight w:val="cyan"/>
        </w:rPr>
        <w:t>…….</w:t>
      </w:r>
      <w:proofErr w:type="gramEnd"/>
      <w:r w:rsidR="004706A4" w:rsidRPr="001A7521">
        <w:rPr>
          <w:rFonts w:ascii="Verdana" w:hAnsi="Verdana"/>
          <w:sz w:val="24"/>
          <w:szCs w:val="24"/>
          <w:highlight w:val="cyan"/>
        </w:rPr>
        <w:t>.Da begynner barna og hjelpe hverandre. En sier: vi er gode venner og vi hjelper. En ny dreng kommer inn, et barn sier: er du en ny god venn?</w:t>
      </w:r>
    </w:p>
    <w:p w:rsidR="004706A4" w:rsidRPr="001A7521" w:rsidRDefault="004706A4" w:rsidP="00501DB2">
      <w:pPr>
        <w:rPr>
          <w:rFonts w:ascii="Verdana" w:hAnsi="Verdana"/>
          <w:sz w:val="24"/>
          <w:szCs w:val="24"/>
        </w:rPr>
      </w:pPr>
      <w:r w:rsidRPr="001A7521">
        <w:rPr>
          <w:rFonts w:ascii="Verdana" w:hAnsi="Verdana"/>
          <w:sz w:val="24"/>
          <w:szCs w:val="24"/>
        </w:rPr>
        <w:lastRenderedPageBreak/>
        <w:t>Denne historie viser at barna tenke over hva det vil sige at hjelpe og være gode venner.</w:t>
      </w:r>
      <w:r w:rsidR="001A7521" w:rsidRPr="001A7521">
        <w:rPr>
          <w:rFonts w:ascii="Verdana" w:hAnsi="Verdana" w:cs="Arial"/>
          <w:color w:val="303030"/>
          <w:sz w:val="24"/>
          <w:szCs w:val="24"/>
        </w:rPr>
        <w:t xml:space="preserve"> </w:t>
      </w:r>
      <w:r w:rsidR="001A7521" w:rsidRPr="001A7521">
        <w:rPr>
          <w:rFonts w:ascii="Verdana" w:hAnsi="Verdana" w:cs="Arial"/>
          <w:b/>
          <w:color w:val="303030"/>
          <w:sz w:val="24"/>
          <w:szCs w:val="24"/>
        </w:rPr>
        <w:t>«I barnehagen skal alle barn kunne erfare å være betydningsfulle for fellesskapet og å være i positivt samspill med barn og voksne.»</w:t>
      </w:r>
      <w:r w:rsidR="001A7521" w:rsidRPr="001A7521">
        <w:rPr>
          <w:rFonts w:ascii="Verdana" w:hAnsi="Verdana" w:cs="Arial"/>
          <w:color w:val="303030"/>
          <w:sz w:val="24"/>
          <w:szCs w:val="24"/>
        </w:rPr>
        <w:t xml:space="preserve"> Rammeplanen s. 22</w:t>
      </w:r>
    </w:p>
    <w:p w:rsidR="00DF3359" w:rsidRDefault="00F260A6" w:rsidP="00501DB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Fra mandag d. 4/3 skal barna vinke i vinduet i garderoben (ved kjøkkenkroken). Dette gjør vi, for at der skal blive minst forstyrelse for barna inne på avdelingen</w:t>
      </w:r>
      <w:r w:rsidR="007A2B91">
        <w:rPr>
          <w:rFonts w:ascii="Verdana" w:hAnsi="Verdana"/>
          <w:sz w:val="24"/>
          <w:szCs w:val="24"/>
        </w:rPr>
        <w:t>.</w:t>
      </w:r>
    </w:p>
    <w:p w:rsidR="007A2B91" w:rsidRDefault="007A2B91" w:rsidP="007A2B91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Fra torsdag d. 7/3 skal alle 4-5 åringene opp og spise på Askeladden og de har lagt mat til oss. Dette gjør vi for at 4-5 åringene skal bli kjent med de voksen, lokalene og rutinene på Askeladden.</w:t>
      </w:r>
      <w:r w:rsidRPr="007A2B91">
        <w:rPr>
          <w:rFonts w:ascii="Verdana" w:eastAsia="Verdana" w:hAnsi="Verdana" w:cs="Verdana"/>
          <w:b/>
          <w:sz w:val="24"/>
          <w:szCs w:val="24"/>
        </w:rPr>
        <w:t xml:space="preserve"> </w:t>
      </w:r>
    </w:p>
    <w:p w:rsidR="007A2B91" w:rsidRDefault="001A087B" w:rsidP="007A2B91">
      <w:pPr>
        <w:rPr>
          <w:rFonts w:ascii="Verdana" w:eastAsia="Verdana" w:hAnsi="Verdana" w:cs="Verdan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2A39B28" wp14:editId="2983FCBD">
            <wp:simplePos x="0" y="0"/>
            <wp:positionH relativeFrom="margin">
              <wp:align>left</wp:align>
            </wp:positionH>
            <wp:positionV relativeFrom="paragraph">
              <wp:posOffset>370881</wp:posOffset>
            </wp:positionV>
            <wp:extent cx="2969535" cy="2227069"/>
            <wp:effectExtent l="9207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9535" cy="2227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B91" w:rsidRDefault="001A087B" w:rsidP="007A2B91">
      <w:pPr>
        <w:rPr>
          <w:rFonts w:ascii="Verdana" w:eastAsia="Verdana" w:hAnsi="Verdana" w:cs="Verdan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732F514" wp14:editId="78F0FB4B">
            <wp:simplePos x="0" y="0"/>
            <wp:positionH relativeFrom="margin">
              <wp:posOffset>2332990</wp:posOffset>
            </wp:positionH>
            <wp:positionV relativeFrom="paragraph">
              <wp:posOffset>101600</wp:posOffset>
            </wp:positionV>
            <wp:extent cx="3213147" cy="2409772"/>
            <wp:effectExtent l="1905" t="0" r="8255" b="8255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13147" cy="240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B91" w:rsidRDefault="007A2B91" w:rsidP="007A2B91">
      <w:pPr>
        <w:rPr>
          <w:rFonts w:ascii="Verdana" w:eastAsia="Verdana" w:hAnsi="Verdana" w:cs="Verdana"/>
          <w:b/>
          <w:sz w:val="24"/>
          <w:szCs w:val="24"/>
        </w:rPr>
      </w:pPr>
    </w:p>
    <w:p w:rsidR="001A087B" w:rsidRDefault="001A087B" w:rsidP="007A2B91">
      <w:pPr>
        <w:rPr>
          <w:rFonts w:ascii="Verdana" w:eastAsia="Verdana" w:hAnsi="Verdana" w:cs="Verdana"/>
          <w:b/>
          <w:sz w:val="24"/>
          <w:szCs w:val="24"/>
        </w:rPr>
      </w:pPr>
    </w:p>
    <w:p w:rsidR="001A087B" w:rsidRDefault="001A087B" w:rsidP="007A2B91">
      <w:pPr>
        <w:rPr>
          <w:rFonts w:ascii="Verdana" w:eastAsia="Verdana" w:hAnsi="Verdana" w:cs="Verdana"/>
          <w:b/>
          <w:sz w:val="24"/>
          <w:szCs w:val="24"/>
        </w:rPr>
      </w:pPr>
    </w:p>
    <w:p w:rsidR="001A087B" w:rsidRDefault="001A087B" w:rsidP="007A2B91">
      <w:pPr>
        <w:rPr>
          <w:rFonts w:ascii="Verdana" w:eastAsia="Verdana" w:hAnsi="Verdana" w:cs="Verdana"/>
          <w:b/>
          <w:sz w:val="24"/>
          <w:szCs w:val="24"/>
        </w:rPr>
      </w:pPr>
    </w:p>
    <w:p w:rsidR="001A087B" w:rsidRDefault="001A087B" w:rsidP="007A2B91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  <w:r>
        <w:rPr>
          <w:rFonts w:ascii="Verdana" w:eastAsia="Verdana" w:hAnsi="Verdana" w:cs="Verdana"/>
          <w:b/>
          <w:sz w:val="24"/>
          <w:szCs w:val="24"/>
        </w:rPr>
        <w:tab/>
      </w:r>
    </w:p>
    <w:p w:rsidR="001A087B" w:rsidRDefault="001A087B" w:rsidP="007A2B91">
      <w:pPr>
        <w:rPr>
          <w:rFonts w:ascii="Verdana" w:eastAsia="Verdana" w:hAnsi="Verdana" w:cs="Verdana"/>
          <w:b/>
          <w:sz w:val="24"/>
          <w:szCs w:val="24"/>
        </w:rPr>
      </w:pPr>
    </w:p>
    <w:p w:rsidR="001A087B" w:rsidRDefault="001A087B" w:rsidP="007A2B91">
      <w:pPr>
        <w:rPr>
          <w:rFonts w:ascii="Verdana" w:eastAsia="Verdana" w:hAnsi="Verdana" w:cs="Verdana"/>
          <w:b/>
          <w:sz w:val="24"/>
          <w:szCs w:val="24"/>
        </w:rPr>
      </w:pPr>
    </w:p>
    <w:p w:rsidR="001A087B" w:rsidRDefault="001A087B" w:rsidP="007A2B91">
      <w:pPr>
        <w:rPr>
          <w:rFonts w:ascii="Verdana" w:eastAsia="Verdana" w:hAnsi="Verdana" w:cs="Verdana"/>
          <w:b/>
          <w:sz w:val="24"/>
          <w:szCs w:val="24"/>
        </w:rPr>
      </w:pPr>
    </w:p>
    <w:p w:rsidR="007A2B91" w:rsidRDefault="007A2B91" w:rsidP="007A2B91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Mål for måneden:</w:t>
      </w:r>
    </w:p>
    <w:p w:rsidR="007A2B91" w:rsidRDefault="007A2B91" w:rsidP="007A2B91">
      <w:pPr>
        <w:framePr w:hSpace="141" w:wrap="around" w:vAnchor="text" w:hAnchor="margin" w:y="-86"/>
        <w:spacing w:line="254" w:lineRule="auto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Lek: </w:t>
      </w:r>
    </w:p>
    <w:p w:rsidR="007A2B91" w:rsidRDefault="007A2B91" w:rsidP="007A2B91">
      <w:pPr>
        <w:framePr w:hSpace="141" w:wrap="around" w:vAnchor="text" w:hAnchor="margin" w:y="-86"/>
        <w:spacing w:line="254" w:lineRule="auto"/>
        <w:rPr>
          <w:rFonts w:ascii="Verdana" w:eastAsia="Calibri" w:hAnsi="Verdana" w:cs="Calibri"/>
          <w:sz w:val="24"/>
          <w:szCs w:val="24"/>
        </w:rPr>
      </w:pPr>
      <w:r>
        <w:rPr>
          <w:rFonts w:ascii="Verdana" w:hAnsi="Verdana"/>
          <w:sz w:val="24"/>
          <w:szCs w:val="24"/>
        </w:rPr>
        <w:t>-Å kommunisere verbalt med andre i leken.</w:t>
      </w:r>
    </w:p>
    <w:p w:rsidR="007A2B91" w:rsidRDefault="007A2B91" w:rsidP="007A2B91">
      <w:pPr>
        <w:framePr w:hSpace="141" w:wrap="around" w:vAnchor="text" w:hAnchor="margin" w:y="-86"/>
        <w:spacing w:line="254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-Å ta hensyn til andre i leken.</w:t>
      </w:r>
    </w:p>
    <w:p w:rsidR="007A2B91" w:rsidRDefault="007A2B91" w:rsidP="007A2B91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-Løse konflikter i lek.</w:t>
      </w:r>
    </w:p>
    <w:p w:rsidR="007A2B91" w:rsidRDefault="007A2B91" w:rsidP="007A2B91">
      <w:pPr>
        <w:rPr>
          <w:rFonts w:ascii="Verdana" w:eastAsia="Verdana" w:hAnsi="Verdana" w:cs="Verdana"/>
          <w:b/>
          <w:sz w:val="24"/>
          <w:szCs w:val="24"/>
        </w:rPr>
      </w:pPr>
    </w:p>
    <w:p w:rsidR="007A2B91" w:rsidRDefault="007A2B91" w:rsidP="007A2B91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Vennskap:</w:t>
      </w:r>
    </w:p>
    <w:p w:rsidR="007A2B91" w:rsidRDefault="007A2B91" w:rsidP="007A2B91">
      <w:pPr>
        <w:framePr w:hSpace="141" w:wrap="around" w:vAnchor="text" w:hAnchor="margin" w:y="-86"/>
        <w:rPr>
          <w:rFonts w:ascii="Verdana" w:eastAsia="Calibri" w:hAnsi="Verdana" w:cs="Calibri"/>
          <w:sz w:val="24"/>
          <w:szCs w:val="24"/>
        </w:rPr>
      </w:pPr>
      <w:r>
        <w:rPr>
          <w:rFonts w:ascii="Verdana" w:hAnsi="Verdana"/>
          <w:sz w:val="24"/>
          <w:szCs w:val="24"/>
        </w:rPr>
        <w:t>-Å vise omsorg for hverandre.</w:t>
      </w:r>
    </w:p>
    <w:p w:rsidR="007A2B91" w:rsidRDefault="007A2B91" w:rsidP="007A2B91">
      <w:pPr>
        <w:framePr w:hSpace="141" w:wrap="around" w:vAnchor="text" w:hAnchor="margin" w:y="-8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-Å være flere i lek sammen.</w:t>
      </w:r>
    </w:p>
    <w:p w:rsidR="007A2B91" w:rsidRDefault="007A2B91" w:rsidP="007A2B91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>-Søke andre barn for å danne nye vennskap.</w:t>
      </w:r>
    </w:p>
    <w:p w:rsidR="007A2B91" w:rsidRDefault="007A2B91" w:rsidP="007A2B91">
      <w:pPr>
        <w:rPr>
          <w:rFonts w:ascii="Verdana" w:eastAsia="Verdana" w:hAnsi="Verdana" w:cs="Verdana"/>
          <w:b/>
          <w:sz w:val="24"/>
          <w:szCs w:val="24"/>
        </w:rPr>
      </w:pPr>
    </w:p>
    <w:p w:rsidR="001A087B" w:rsidRDefault="001A087B" w:rsidP="007A2B91">
      <w:pPr>
        <w:rPr>
          <w:rFonts w:ascii="Verdana" w:eastAsia="Verdana" w:hAnsi="Verdana" w:cs="Verdana"/>
          <w:b/>
          <w:sz w:val="24"/>
          <w:szCs w:val="24"/>
        </w:rPr>
      </w:pPr>
    </w:p>
    <w:p w:rsidR="007A2B91" w:rsidRDefault="007A2B91" w:rsidP="007A2B91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lastRenderedPageBreak/>
        <w:t xml:space="preserve">Språk: </w:t>
      </w:r>
    </w:p>
    <w:p w:rsidR="007A2B91" w:rsidRDefault="007A2B91" w:rsidP="007A2B91">
      <w:pPr>
        <w:rPr>
          <w:rFonts w:ascii="Verdana" w:eastAsia="Calibri" w:hAnsi="Verdana" w:cs="Calibri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-Å kunne uttrykke følelser og meninger verbalt. </w:t>
      </w:r>
    </w:p>
    <w:p w:rsidR="007A2B91" w:rsidRDefault="007A2B91" w:rsidP="007A2B9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-Øve på å uttrykke ulike språklyder.</w:t>
      </w:r>
    </w:p>
    <w:p w:rsidR="007A2B91" w:rsidRDefault="007A2B91" w:rsidP="007A2B91">
      <w:pPr>
        <w:rPr>
          <w:rFonts w:ascii="Verdana" w:hAnsi="Verdana"/>
          <w:b/>
          <w:sz w:val="24"/>
          <w:szCs w:val="24"/>
        </w:rPr>
      </w:pPr>
    </w:p>
    <w:p w:rsidR="007A2B91" w:rsidRDefault="001A087B" w:rsidP="007A2B91">
      <w:pPr>
        <w:rPr>
          <w:rFonts w:ascii="Verdana" w:hAnsi="Verdan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D849D14" wp14:editId="038ACA48">
            <wp:simplePos x="0" y="0"/>
            <wp:positionH relativeFrom="margin">
              <wp:posOffset>1047750</wp:posOffset>
            </wp:positionH>
            <wp:positionV relativeFrom="paragraph">
              <wp:posOffset>3096260</wp:posOffset>
            </wp:positionV>
            <wp:extent cx="3419475" cy="2564512"/>
            <wp:effectExtent l="0" t="0" r="0" b="762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56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B91">
        <w:rPr>
          <w:rFonts w:ascii="Verdana" w:hAnsi="Verdana"/>
          <w:b/>
          <w:sz w:val="24"/>
          <w:szCs w:val="24"/>
        </w:rPr>
        <w:t>Barns medvirkning:</w:t>
      </w:r>
    </w:p>
    <w:p w:rsidR="007A2B91" w:rsidRDefault="007A2B91" w:rsidP="007A2B91">
      <w:pPr>
        <w:framePr w:hSpace="141" w:wrap="around" w:vAnchor="text" w:hAnchor="margin" w:y="-8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-Å kunne føle mestring i form av å hjelpe andre.</w:t>
      </w:r>
    </w:p>
    <w:p w:rsidR="007A2B91" w:rsidRDefault="007A2B91" w:rsidP="007A2B91">
      <w:pPr>
        <w:framePr w:hSpace="141" w:wrap="around" w:vAnchor="text" w:hAnchor="margin" w:y="-8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-Å kunne vaske hendene på en god måte. </w:t>
      </w:r>
    </w:p>
    <w:p w:rsidR="007A2B91" w:rsidRDefault="007A2B91" w:rsidP="007A2B91">
      <w:pPr>
        <w:framePr w:hSpace="141" w:wrap="around" w:vAnchor="text" w:hAnchor="margin" w:y="-86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-Å kunne bidra med sine erfaringer i samspill og i lek.</w:t>
      </w:r>
    </w:p>
    <w:p w:rsidR="007A2B91" w:rsidRDefault="007A2B91" w:rsidP="007A2B91">
      <w:pPr>
        <w:framePr w:hSpace="141" w:wrap="around" w:vAnchor="text" w:hAnchor="margin" w:y="-86"/>
        <w:rPr>
          <w:rFonts w:ascii="Verdana" w:eastAsia="Verdana" w:hAnsi="Verdana" w:cs="Verdana"/>
          <w:b/>
          <w:sz w:val="24"/>
          <w:szCs w:val="24"/>
        </w:rPr>
      </w:pPr>
    </w:p>
    <w:p w:rsidR="007A2B91" w:rsidRDefault="007A2B91" w:rsidP="007A2B91">
      <w:pPr>
        <w:framePr w:hSpace="141" w:wrap="around" w:vAnchor="text" w:hAnchor="margin" w:y="-8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Tema for måneden:</w:t>
      </w:r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7A2B91" w:rsidRDefault="007A2B91" w:rsidP="007A2B91">
      <w:pPr>
        <w:framePr w:hSpace="141" w:wrap="around" w:vAnchor="text" w:hAnchor="margin" w:y="-86"/>
        <w:rPr>
          <w:rFonts w:ascii="Verdana" w:eastAsia="Calibri" w:hAnsi="Verdana" w:cs="Calibri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Fokus: </w:t>
      </w:r>
      <w:r>
        <w:rPr>
          <w:rFonts w:ascii="Verdana" w:hAnsi="Verdana"/>
          <w:sz w:val="24"/>
          <w:szCs w:val="24"/>
        </w:rPr>
        <w:t>-Språklyder -Danne oppmerksomhet over lydene rundt oss.</w:t>
      </w:r>
    </w:p>
    <w:p w:rsidR="007A2B91" w:rsidRDefault="007A2B91" w:rsidP="007A2B91">
      <w:pPr>
        <w:framePr w:hSpace="141" w:wrap="around" w:vAnchor="text" w:hAnchor="margin" w:y="-86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Lek</w:t>
      </w:r>
      <w:r>
        <w:rPr>
          <w:rFonts w:ascii="Verdana" w:hAnsi="Verdana"/>
          <w:sz w:val="24"/>
          <w:szCs w:val="24"/>
        </w:rPr>
        <w:t>: Hvem er vi under teppet.</w:t>
      </w:r>
    </w:p>
    <w:p w:rsidR="007A2B91" w:rsidRDefault="007A2B91" w:rsidP="007A2B91">
      <w:pPr>
        <w:framePr w:hSpace="141" w:wrap="around" w:vAnchor="text" w:hAnchor="margin" w:y="-86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Eventyr: </w:t>
      </w:r>
      <w:r>
        <w:rPr>
          <w:rFonts w:ascii="Verdana" w:hAnsi="Verdana"/>
          <w:sz w:val="24"/>
          <w:szCs w:val="24"/>
        </w:rPr>
        <w:t>-Vi skal på bjørnejakt. -Frosken med den brede munnen.</w:t>
      </w:r>
    </w:p>
    <w:p w:rsidR="007A2B91" w:rsidRDefault="007A2B91" w:rsidP="007A2B91">
      <w:pPr>
        <w:framePr w:hSpace="141" w:wrap="around" w:vAnchor="text" w:hAnchor="margin" w:y="-86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Sang: </w:t>
      </w:r>
      <w:r>
        <w:rPr>
          <w:rFonts w:ascii="Verdana" w:hAnsi="Verdana"/>
          <w:sz w:val="24"/>
          <w:szCs w:val="24"/>
        </w:rPr>
        <w:t>-Tre små kinesere - Vi skal på bjørnejakt.</w:t>
      </w:r>
    </w:p>
    <w:p w:rsidR="007A2B91" w:rsidRDefault="007A2B91" w:rsidP="007A2B91">
      <w:pPr>
        <w:framePr w:hSpace="141" w:wrap="around" w:vAnchor="text" w:hAnchor="margin" w:y="-86"/>
        <w:rPr>
          <w:rFonts w:ascii="Verdana" w:eastAsia="Calibri" w:hAnsi="Verdana" w:cs="Calibri"/>
          <w:sz w:val="24"/>
          <w:szCs w:val="24"/>
        </w:rPr>
      </w:pPr>
    </w:p>
    <w:p w:rsidR="007A2B91" w:rsidRDefault="007A2B91" w:rsidP="007A2B91">
      <w:pPr>
        <w:rPr>
          <w:rFonts w:ascii="Verdana" w:eastAsia="Verdana" w:hAnsi="Verdana" w:cs="Verdana"/>
          <w:b/>
          <w:sz w:val="24"/>
          <w:szCs w:val="24"/>
        </w:rPr>
      </w:pPr>
    </w:p>
    <w:p w:rsidR="007A2B91" w:rsidRDefault="007A2B91" w:rsidP="007A2B91">
      <w:pPr>
        <w:rPr>
          <w:rFonts w:ascii="Verdana" w:eastAsia="Verdana" w:hAnsi="Verdana" w:cs="Verdana"/>
          <w:b/>
          <w:sz w:val="24"/>
          <w:szCs w:val="24"/>
        </w:rPr>
      </w:pPr>
    </w:p>
    <w:p w:rsidR="007A2B91" w:rsidRDefault="007A2B91" w:rsidP="007A2B91">
      <w:pPr>
        <w:rPr>
          <w:rFonts w:ascii="Verdana" w:eastAsia="Verdana" w:hAnsi="Verdana" w:cs="Verdana"/>
          <w:b/>
          <w:sz w:val="24"/>
          <w:szCs w:val="24"/>
        </w:rPr>
      </w:pPr>
    </w:p>
    <w:p w:rsidR="007A2B91" w:rsidRDefault="007A2B91" w:rsidP="007A2B91">
      <w:pPr>
        <w:rPr>
          <w:rFonts w:ascii="Verdana" w:eastAsia="Verdana" w:hAnsi="Verdana" w:cs="Verdana"/>
          <w:b/>
          <w:sz w:val="24"/>
          <w:szCs w:val="24"/>
        </w:rPr>
      </w:pPr>
    </w:p>
    <w:p w:rsidR="001A087B" w:rsidRDefault="001A087B" w:rsidP="007A2B91">
      <w:pPr>
        <w:rPr>
          <w:rFonts w:ascii="Verdana" w:eastAsia="Verdana" w:hAnsi="Verdana" w:cs="Verdana"/>
          <w:b/>
          <w:sz w:val="24"/>
          <w:szCs w:val="24"/>
        </w:rPr>
      </w:pPr>
    </w:p>
    <w:p w:rsidR="001A087B" w:rsidRDefault="001A087B" w:rsidP="007A2B91">
      <w:pPr>
        <w:rPr>
          <w:rFonts w:ascii="Verdana" w:eastAsia="Verdana" w:hAnsi="Verdana" w:cs="Verdana"/>
          <w:b/>
          <w:sz w:val="24"/>
          <w:szCs w:val="24"/>
        </w:rPr>
      </w:pPr>
    </w:p>
    <w:p w:rsidR="001A087B" w:rsidRDefault="001A087B" w:rsidP="007A2B91">
      <w:pPr>
        <w:rPr>
          <w:rFonts w:ascii="Verdana" w:eastAsia="Verdana" w:hAnsi="Verdana" w:cs="Verdana"/>
          <w:b/>
          <w:sz w:val="24"/>
          <w:szCs w:val="24"/>
        </w:rPr>
      </w:pPr>
    </w:p>
    <w:p w:rsidR="001A087B" w:rsidRDefault="001A087B" w:rsidP="007A2B91">
      <w:pPr>
        <w:rPr>
          <w:rFonts w:ascii="Verdana" w:eastAsia="Verdana" w:hAnsi="Verdana" w:cs="Verdana"/>
          <w:b/>
          <w:sz w:val="24"/>
          <w:szCs w:val="24"/>
        </w:rPr>
      </w:pPr>
    </w:p>
    <w:p w:rsidR="007A2B91" w:rsidRDefault="007A2B91" w:rsidP="007A2B91">
      <w:pPr>
        <w:rPr>
          <w:rFonts w:ascii="Verdana" w:hAnsi="Verdana"/>
          <w:sz w:val="24"/>
          <w:szCs w:val="24"/>
        </w:rPr>
      </w:pPr>
    </w:p>
    <w:p w:rsidR="007A2B91" w:rsidRDefault="007A2B91" w:rsidP="00501DB2">
      <w:pPr>
        <w:rPr>
          <w:rFonts w:ascii="Verdana" w:hAnsi="Verdana"/>
          <w:sz w:val="24"/>
          <w:szCs w:val="24"/>
        </w:rPr>
      </w:pPr>
    </w:p>
    <w:p w:rsidR="00CB3FE8" w:rsidRDefault="007A2B91" w:rsidP="00501DB2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Husk</w:t>
      </w:r>
      <w:r w:rsidR="00DD6CA9" w:rsidRPr="00FE484F">
        <w:rPr>
          <w:rFonts w:ascii="Verdana" w:hAnsi="Verdana"/>
          <w:sz w:val="24"/>
          <w:szCs w:val="24"/>
        </w:rPr>
        <w:t xml:space="preserve"> vaske dag</w:t>
      </w:r>
      <w:r w:rsidR="00FE484F">
        <w:rPr>
          <w:rFonts w:ascii="Verdana" w:hAnsi="Verdana"/>
          <w:sz w:val="24"/>
          <w:szCs w:val="24"/>
        </w:rPr>
        <w:t xml:space="preserve"> 15/3</w:t>
      </w:r>
      <w:r>
        <w:rPr>
          <w:rFonts w:ascii="Verdana" w:hAnsi="Verdana"/>
          <w:sz w:val="24"/>
          <w:szCs w:val="24"/>
        </w:rPr>
        <w:t xml:space="preserve"> 2019.</w:t>
      </w:r>
    </w:p>
    <w:p w:rsidR="007A2B91" w:rsidRPr="00FE484F" w:rsidRDefault="007A2B91" w:rsidP="00501DB2">
      <w:pPr>
        <w:rPr>
          <w:rFonts w:ascii="Verdana" w:hAnsi="Verdana"/>
          <w:sz w:val="24"/>
          <w:szCs w:val="24"/>
        </w:rPr>
      </w:pPr>
    </w:p>
    <w:p w:rsidR="00501DB2" w:rsidRPr="0020718B" w:rsidRDefault="007A2B91" w:rsidP="00501DB2">
      <w:pPr>
        <w:spacing w:line="252" w:lineRule="auto"/>
        <w:rPr>
          <w:rFonts w:ascii="Verdana" w:eastAsia="Verdana" w:hAnsi="Verdana" w:cs="Verdana"/>
          <w:sz w:val="24"/>
          <w:szCs w:val="24"/>
          <w:lang w:eastAsia="da-DK"/>
        </w:rPr>
      </w:pPr>
      <w:r w:rsidRPr="0020718B">
        <w:rPr>
          <w:rFonts w:ascii="Verdana" w:eastAsia="Verdana" w:hAnsi="Verdana" w:cs="Verdana"/>
          <w:sz w:val="24"/>
          <w:szCs w:val="24"/>
          <w:lang w:eastAsia="da-DK"/>
        </w:rPr>
        <w:t>Hilsen Christi, Kerstin, Michael og Bente</w:t>
      </w:r>
    </w:p>
    <w:p w:rsidR="00501DB2" w:rsidRPr="0020718B" w:rsidRDefault="00501DB2"/>
    <w:sectPr w:rsidR="00501DB2" w:rsidRPr="0020718B" w:rsidSect="005412D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B2"/>
    <w:rsid w:val="000A3CF0"/>
    <w:rsid w:val="001809E5"/>
    <w:rsid w:val="001A087B"/>
    <w:rsid w:val="001A7521"/>
    <w:rsid w:val="0020718B"/>
    <w:rsid w:val="004706A4"/>
    <w:rsid w:val="00501DB2"/>
    <w:rsid w:val="00540A09"/>
    <w:rsid w:val="005412D7"/>
    <w:rsid w:val="005D0628"/>
    <w:rsid w:val="007A2B91"/>
    <w:rsid w:val="007C1175"/>
    <w:rsid w:val="00823AD9"/>
    <w:rsid w:val="0086073D"/>
    <w:rsid w:val="00902F50"/>
    <w:rsid w:val="00A73405"/>
    <w:rsid w:val="00AC3395"/>
    <w:rsid w:val="00B90CB1"/>
    <w:rsid w:val="00CB3FE8"/>
    <w:rsid w:val="00D25266"/>
    <w:rsid w:val="00DD6CA9"/>
    <w:rsid w:val="00DF3359"/>
    <w:rsid w:val="00E87A86"/>
    <w:rsid w:val="00F073CD"/>
    <w:rsid w:val="00F161B1"/>
    <w:rsid w:val="00F260A6"/>
    <w:rsid w:val="00FE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81CC2-7EB9-40DA-9DF0-64817C0E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2543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AVD</dc:creator>
  <cp:keywords/>
  <dc:description/>
  <cp:lastModifiedBy>FAG</cp:lastModifiedBy>
  <cp:revision>2</cp:revision>
  <dcterms:created xsi:type="dcterms:W3CDTF">2019-03-04T13:32:00Z</dcterms:created>
  <dcterms:modified xsi:type="dcterms:W3CDTF">2019-03-04T13:32:00Z</dcterms:modified>
</cp:coreProperties>
</file>